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3FDE34" w14:textId="5A4F1842" w:rsidR="00D40528" w:rsidRDefault="00D40528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6</w:t>
      </w:r>
    </w:p>
    <w:p w14:paraId="069ABA62" w14:textId="2024422E" w:rsidR="00D40528" w:rsidRDefault="00D40528" w:rsidP="00D40528">
      <w:pPr>
        <w:rPr>
          <w:lang w:val="es-ES_tradnl"/>
        </w:rPr>
      </w:pPr>
    </w:p>
    <w:p w14:paraId="78ECF932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Aquí estamos pasando la tarde las dos, hija,</w:t>
      </w:r>
    </w:p>
    <w:p w14:paraId="3620EAD3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yo viva, tú muerta, o al revés,</w:t>
      </w:r>
    </w:p>
    <w:p w14:paraId="27DD7DA4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la membrana del tiempo es transparente y yo te veo,</w:t>
      </w:r>
    </w:p>
    <w:p w14:paraId="7729C003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 xml:space="preserve">nos vemos, es un cristal de lluvia, </w:t>
      </w:r>
    </w:p>
    <w:p w14:paraId="17B81F37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iremos al zoo a ver los cocodrilos,</w:t>
      </w:r>
    </w:p>
    <w:p w14:paraId="0D9238A8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los caimanes, los osos, las jirafas,</w:t>
      </w:r>
    </w:p>
    <w:p w14:paraId="3D9436EF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Atravieso con mi brazo la membrana de lluvia,</w:t>
      </w:r>
    </w:p>
    <w:p w14:paraId="7A0C479C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te toco. Ay, esa mano tan bella, cuánto, cuánto la amé.</w:t>
      </w:r>
    </w:p>
    <w:p w14:paraId="4424353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No era esa mano como ninguna mano.</w:t>
      </w:r>
    </w:p>
    <w:p w14:paraId="3C1B51E2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Era la tuya. Desde que naciste</w:t>
      </w:r>
    </w:p>
    <w:p w14:paraId="7F211414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aprendí a reconocerte por tus dedos fuertes, tus labios exigentes y dulces,</w:t>
      </w:r>
    </w:p>
    <w:p w14:paraId="330C4052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hija, os llevaré a ti y a tu novia a ver a las ballenas,</w:t>
      </w:r>
    </w:p>
    <w:p w14:paraId="780C69C5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cogeremos un barco. No veo al otro lado,</w:t>
      </w:r>
    </w:p>
    <w:p w14:paraId="0F429E8F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pero sospecho que las ballenas son de piedra,</w:t>
      </w:r>
    </w:p>
    <w:p w14:paraId="09C98E52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 xml:space="preserve">los cocodrilos son de piedra y tienen cuerpo de hombre </w:t>
      </w:r>
    </w:p>
    <w:p w14:paraId="1465A660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 se llaman Sobek. Hay urinarios de Duchamp,</w:t>
      </w:r>
    </w:p>
    <w:p w14:paraId="1AAC686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señores con sombrero y cara de manzana.</w:t>
      </w:r>
    </w:p>
    <w:p w14:paraId="632DDB62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Así es la muerte. Así me la imagino</w:t>
      </w:r>
    </w:p>
    <w:p w14:paraId="71461FA2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para ti. Un existir de enigmas,</w:t>
      </w:r>
    </w:p>
    <w:p w14:paraId="2A386C4F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de tubos de óleo abiertos de todos los colores,</w:t>
      </w:r>
    </w:p>
    <w:p w14:paraId="519FE019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así me la imagino. Como te quiero, mi amor,</w:t>
      </w:r>
    </w:p>
    <w:p w14:paraId="7D651145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mi amor, perdóname si alguna vez se me olvida tu nombre,</w:t>
      </w:r>
    </w:p>
    <w:p w14:paraId="29547D61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no es el nombre que yo había elegido</w:t>
      </w:r>
    </w:p>
    <w:p w14:paraId="295AA8B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para ti, pero el otro tampoco lo fue nunca,</w:t>
      </w:r>
    </w:p>
    <w:p w14:paraId="160729FB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porque esas cosas las decidían otros,</w:t>
      </w:r>
    </w:p>
    <w:p w14:paraId="2BE2502F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yo, según dicen, soy una niña para todo lo importante,</w:t>
      </w:r>
    </w:p>
    <w:p w14:paraId="242AF849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sigo siéndolo, no sé tramitar cosas</w:t>
      </w:r>
    </w:p>
    <w:p w14:paraId="1F83E0DD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 no sé conducir, las dos tenemos</w:t>
      </w:r>
    </w:p>
    <w:p w14:paraId="215637AF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una fiereza amable y focalizada en lo que amamos, hija,</w:t>
      </w:r>
    </w:p>
    <w:p w14:paraId="03A2ED4D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lastRenderedPageBreak/>
        <w:t>lo demás nos da igual.</w:t>
      </w:r>
    </w:p>
    <w:p w14:paraId="1C764358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Ahora vivo con cuatro gatos y no son suficientes.</w:t>
      </w:r>
    </w:p>
    <w:p w14:paraId="00024C6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 tres los conociste.</w:t>
      </w:r>
    </w:p>
    <w:p w14:paraId="733ADA0B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Yo he conocido a Lykke después de que murieras,</w:t>
      </w:r>
    </w:p>
    <w:p w14:paraId="33CBE025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esa perrita vieja y negra no quería apartarse de mí.</w:t>
      </w:r>
    </w:p>
    <w:p w14:paraId="2F62AE5B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Sabe que soy la madre de la novia de la chica que más ama en el mundo,</w:t>
      </w:r>
    </w:p>
    <w:p w14:paraId="77C7946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los animales saben esas cosas. Ahora es otoño</w:t>
      </w:r>
    </w:p>
    <w:p w14:paraId="3E9507DD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 hay temporales de lluvia y viento en Bergen,</w:t>
      </w:r>
    </w:p>
    <w:p w14:paraId="765B7808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pero Kathinka me manda fotos de tu cerezo y está bien,</w:t>
      </w:r>
    </w:p>
    <w:p w14:paraId="2E18C770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 Lykke estará bien. Este sábado, no sé, no tiene fondo,</w:t>
      </w:r>
    </w:p>
    <w:p w14:paraId="07A7E92F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es como un túnel o como un pasadizo de un libro de los Cinco.</w:t>
      </w:r>
    </w:p>
    <w:p w14:paraId="4FA96D37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En ese caso debería conducirnos a algún acantilado, y quedan tantos</w:t>
      </w:r>
    </w:p>
    <w:p w14:paraId="31CFB93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misterios, cosas que no pude preguntarte,</w:t>
      </w:r>
    </w:p>
    <w:p w14:paraId="09012B7B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¿por qué la foca es tu animal preferido, por qué quieres</w:t>
      </w:r>
    </w:p>
    <w:p w14:paraId="0CEDBF84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coleccionar peluches de animales marinos</w:t>
      </w:r>
    </w:p>
    <w:p w14:paraId="17D8D66A" w14:textId="77777777" w:rsidR="00D40528" w:rsidRDefault="00D40528" w:rsidP="00D40528">
      <w:pPr>
        <w:spacing w:line="240" w:lineRule="auto"/>
        <w:rPr>
          <w:lang w:val="es-ES_tradnl"/>
        </w:rPr>
      </w:pPr>
      <w:proofErr w:type="spellStart"/>
      <w:r>
        <w:rPr>
          <w:lang w:val="es-ES_tradnl"/>
        </w:rPr>
        <w:t>si</w:t>
      </w:r>
      <w:proofErr w:type="spellEnd"/>
      <w:r>
        <w:rPr>
          <w:lang w:val="es-ES_tradnl"/>
        </w:rPr>
        <w:t xml:space="preserve"> siempre te has negado a amar el mar?</w:t>
      </w:r>
    </w:p>
    <w:p w14:paraId="74A66178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 yo te hice a ganchillo un tiburón</w:t>
      </w:r>
    </w:p>
    <w:p w14:paraId="2DF624F1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para la cirugía,</w:t>
      </w:r>
    </w:p>
    <w:p w14:paraId="56F3FE0D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saliste todavía dormida y estabas tan bella que daba casi miedo</w:t>
      </w:r>
    </w:p>
    <w:p w14:paraId="69662405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mirarte, y en la mano tenías</w:t>
      </w:r>
    </w:p>
    <w:p w14:paraId="0E80B1DB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sobre la sábana blanca el tiburón de boca mal bordada</w:t>
      </w:r>
    </w:p>
    <w:p w14:paraId="7A33D075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que yo hice para ti.</w:t>
      </w:r>
    </w:p>
    <w:p w14:paraId="30D117A9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Hija, quiero que sepas que si todo</w:t>
      </w:r>
    </w:p>
    <w:p w14:paraId="60856B4F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hubiese sido diferente y tú estuvieras de este lado</w:t>
      </w:r>
    </w:p>
    <w:p w14:paraId="7972A963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 no fueras mi hija, yo querría</w:t>
      </w:r>
    </w:p>
    <w:p w14:paraId="3ED92630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ser tu amiga, saber sobre tus sueños,</w:t>
      </w:r>
    </w:p>
    <w:p w14:paraId="2B9AD695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que me dejases entrar en esos mundos</w:t>
      </w:r>
    </w:p>
    <w:p w14:paraId="6E26CF1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que te inventabas en papel. Ojalá</w:t>
      </w:r>
    </w:p>
    <w:p w14:paraId="61E4AC8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pueda jugar un día al juego que inventaste,</w:t>
      </w:r>
    </w:p>
    <w:p w14:paraId="1CBCAAC4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aunque sospecho que me daría miedo,</w:t>
      </w:r>
    </w:p>
    <w:p w14:paraId="0CEFD941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porque todos tus mundos estaban habitados por monstruos.</w:t>
      </w:r>
    </w:p>
    <w:p w14:paraId="686E40F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lastRenderedPageBreak/>
        <w:t>Te interesaban los monstruos, y ahora entiendo por qué.</w:t>
      </w:r>
    </w:p>
    <w:p w14:paraId="68C03AD2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Literalmente son los que permiten</w:t>
      </w:r>
    </w:p>
    <w:p w14:paraId="319D6F5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asomarse al futuro. Y tú sabías</w:t>
      </w:r>
    </w:p>
    <w:p w14:paraId="7FC64442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que era la muerte. Pero para todos</w:t>
      </w:r>
    </w:p>
    <w:p w14:paraId="74359361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 xml:space="preserve">el futuro es la muerte, </w:t>
      </w:r>
      <w:proofErr w:type="gramStart"/>
      <w:r>
        <w:rPr>
          <w:lang w:val="es-ES_tradnl"/>
        </w:rPr>
        <w:t>y</w:t>
      </w:r>
      <w:proofErr w:type="gramEnd"/>
      <w:r>
        <w:rPr>
          <w:lang w:val="es-ES_tradnl"/>
        </w:rPr>
        <w:t xml:space="preserve"> sin embargo,</w:t>
      </w:r>
    </w:p>
    <w:p w14:paraId="4663F6BC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damos la espalda a nuestros monstruos e intentamos hablar.</w:t>
      </w:r>
    </w:p>
    <w:p w14:paraId="03FD65F0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Esta conversación es un monólogo.</w:t>
      </w:r>
    </w:p>
    <w:p w14:paraId="2B3C6149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Entre tú y yo hay una membrana de imposibilidades.</w:t>
      </w:r>
    </w:p>
    <w:p w14:paraId="466CF0BB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Puedo meter el brazo porque es líquida,</w:t>
      </w:r>
    </w:p>
    <w:p w14:paraId="5C5C0D2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puedo alcanzar tu mano y apretarla y sentir "es su mano,</w:t>
      </w:r>
    </w:p>
    <w:p w14:paraId="52715521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es su mano de siempre". Pero no puedo oírte</w:t>
      </w:r>
    </w:p>
    <w:p w14:paraId="60DBA329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ni mirarte a los ojos. Debería</w:t>
      </w:r>
    </w:p>
    <w:p w14:paraId="650F435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tranquilizarme, seguir tejiendo el chal color frambuesa,</w:t>
      </w:r>
    </w:p>
    <w:p w14:paraId="1598676F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mirar solo la aguja. No desear lo que no puedo</w:t>
      </w:r>
    </w:p>
    <w:p w14:paraId="12C4D19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tener. (¿Pero se puede desear lo alcanzable?)</w:t>
      </w:r>
    </w:p>
    <w:p w14:paraId="23A92D2D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Ay, hija, si yo hubiese sabido</w:t>
      </w:r>
    </w:p>
    <w:p w14:paraId="2C36EE57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vivir. Comprar un coche, hacerme un plan</w:t>
      </w:r>
    </w:p>
    <w:p w14:paraId="5262550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de pensiones, tener la casa en las afueras,</w:t>
      </w:r>
    </w:p>
    <w:p w14:paraId="2164A3B8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convertir a tu padre en mi marido,</w:t>
      </w:r>
    </w:p>
    <w:p w14:paraId="2CE989D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que en nuestra casa se hablase mucho del precio del gasóleo</w:t>
      </w:r>
    </w:p>
    <w:p w14:paraId="16598ED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 de cuentas bancarias. Pero estábamos</w:t>
      </w:r>
    </w:p>
    <w:p w14:paraId="04CA9000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 xml:space="preserve">todo el </w:t>
      </w:r>
      <w:proofErr w:type="gramStart"/>
      <w:r>
        <w:rPr>
          <w:lang w:val="es-ES_tradnl"/>
        </w:rPr>
        <w:t>día distraídos</w:t>
      </w:r>
      <w:proofErr w:type="gramEnd"/>
      <w:r>
        <w:rPr>
          <w:lang w:val="es-ES_tradnl"/>
        </w:rPr>
        <w:t xml:space="preserve"> con Paul Preciado y Markus Gabriel,</w:t>
      </w:r>
    </w:p>
    <w:p w14:paraId="6A031010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 xml:space="preserve">todo el </w:t>
      </w:r>
      <w:proofErr w:type="gramStart"/>
      <w:r>
        <w:rPr>
          <w:lang w:val="es-ES_tradnl"/>
        </w:rPr>
        <w:t>día inocentes</w:t>
      </w:r>
      <w:proofErr w:type="gramEnd"/>
      <w:r>
        <w:rPr>
          <w:lang w:val="es-ES_tradnl"/>
        </w:rPr>
        <w:t xml:space="preserve"> como dioses antiguos,</w:t>
      </w:r>
    </w:p>
    <w:p w14:paraId="128C1B45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 eso no puede ser, porque no puede</w:t>
      </w:r>
    </w:p>
    <w:p w14:paraId="23FED74C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educarse así a un hijo. Lo hicimos mal.</w:t>
      </w:r>
    </w:p>
    <w:p w14:paraId="02963F0D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Qué mal lo hicimos, hija, y qué bien</w:t>
      </w:r>
    </w:p>
    <w:p w14:paraId="58FD914A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que lo hicimos tan mal y que vivimos</w:t>
      </w:r>
    </w:p>
    <w:p w14:paraId="12BBAD3D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juntos los tres en un bosque frondoso</w:t>
      </w:r>
    </w:p>
    <w:p w14:paraId="44F1B01D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de ideas y de amor, como el primer jardín.</w:t>
      </w:r>
    </w:p>
    <w:p w14:paraId="06FE0FCC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Ya sé que no fue fácil y que hay cosas</w:t>
      </w:r>
    </w:p>
    <w:p w14:paraId="5BB0AE9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 xml:space="preserve">que cuesta perdonar. </w:t>
      </w:r>
    </w:p>
    <w:p w14:paraId="2427D55E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lastRenderedPageBreak/>
        <w:t>Pero ahora tengo cuatro gatos y nada más que pueda llamar mío,</w:t>
      </w:r>
    </w:p>
    <w:p w14:paraId="27313531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y tengo deudas, pero no soy pobre,</w:t>
      </w:r>
    </w:p>
    <w:p w14:paraId="25D25B90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porque Dios sabe lo que fuimos, tú y yo,</w:t>
      </w:r>
    </w:p>
    <w:p w14:paraId="120F771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Dios y todos los dioses antiguos y las diosas</w:t>
      </w:r>
    </w:p>
    <w:p w14:paraId="76583D50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nos conocen, nos aman y nos temen,</w:t>
      </w:r>
    </w:p>
    <w:p w14:paraId="32351A5A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amor, porque somos tan puras en la absoluta ignorancia del mal</w:t>
      </w:r>
    </w:p>
    <w:p w14:paraId="3A40C4F0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 xml:space="preserve">que no saben </w:t>
      </w:r>
      <w:proofErr w:type="spellStart"/>
      <w:r>
        <w:rPr>
          <w:lang w:val="es-ES_tradnl"/>
        </w:rPr>
        <w:t>que</w:t>
      </w:r>
      <w:proofErr w:type="spellEnd"/>
      <w:r>
        <w:rPr>
          <w:lang w:val="es-ES_tradnl"/>
        </w:rPr>
        <w:t xml:space="preserve"> hacer con tanta inútil</w:t>
      </w:r>
    </w:p>
    <w:p w14:paraId="61D007A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clarividencia. De esto solo me di cuenta</w:t>
      </w:r>
    </w:p>
    <w:p w14:paraId="04C24AB1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hablando un día contigo, ya cerca del fin.</w:t>
      </w:r>
    </w:p>
    <w:p w14:paraId="2CB8248B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Que no estaba tan mal, después de todo</w:t>
      </w:r>
    </w:p>
    <w:p w14:paraId="2F5EC3D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ser un monstruo, apuntar implacable al futuro,</w:t>
      </w:r>
    </w:p>
    <w:p w14:paraId="618BAC53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no saber lo que saben los demás y ser sabias</w:t>
      </w:r>
    </w:p>
    <w:p w14:paraId="465EE63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en otras cosas. Ojalá</w:t>
      </w:r>
    </w:p>
    <w:p w14:paraId="41B27B56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nos hagamos amigas, hija mía,</w:t>
      </w:r>
    </w:p>
    <w:p w14:paraId="77326449" w14:textId="77777777" w:rsidR="00D40528" w:rsidRDefault="00D40528" w:rsidP="00D40528">
      <w:pPr>
        <w:spacing w:line="240" w:lineRule="auto"/>
        <w:rPr>
          <w:lang w:val="es-ES_tradnl"/>
        </w:rPr>
      </w:pPr>
      <w:r>
        <w:rPr>
          <w:lang w:val="es-ES_tradnl"/>
        </w:rPr>
        <w:t>en esta larga noche de sábados sin ti.</w:t>
      </w:r>
    </w:p>
    <w:p w14:paraId="07C75F2B" w14:textId="77777777" w:rsidR="00D40528" w:rsidRPr="00D40528" w:rsidRDefault="00D40528">
      <w:pPr>
        <w:rPr>
          <w:lang w:val="es-ES_tradnl"/>
        </w:rPr>
      </w:pPr>
    </w:p>
    <w:sectPr w:rsidR="00D40528" w:rsidRPr="00D405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28"/>
    <w:rsid w:val="00D40528"/>
    <w:rsid w:val="00F1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B1733E"/>
  <w15:chartTrackingRefBased/>
  <w15:docId w15:val="{CA03B6B1-8633-D949-ACC6-0E9A29C3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40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0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0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0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0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0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0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0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0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0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0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0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05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05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05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05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05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05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40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40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40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40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40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405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405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405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0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05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405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2300</Words>
  <Characters>2301</Characters>
  <Application>Microsoft Office Word</Application>
  <DocSecurity>0</DocSecurity>
  <Lines>2301</Lines>
  <Paragraphs>2300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1</cp:revision>
  <dcterms:created xsi:type="dcterms:W3CDTF">2026-10-17T19:54:00Z</dcterms:created>
  <dcterms:modified xsi:type="dcterms:W3CDTF">2026-10-17T19:55:00Z</dcterms:modified>
</cp:coreProperties>
</file>