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A18C61" w14:textId="6ACC13B7" w:rsidR="00040F17" w:rsidRDefault="003950A8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11</w:t>
      </w:r>
    </w:p>
    <w:p w14:paraId="2529AB7C" w14:textId="10D2BF5E" w:rsidR="003950A8" w:rsidRDefault="003950A8">
      <w:pPr>
        <w:rPr>
          <w:lang w:val="es-ES_tradnl"/>
        </w:rPr>
      </w:pPr>
      <w:r>
        <w:rPr>
          <w:lang w:val="es-ES_tradnl"/>
        </w:rPr>
        <w:t xml:space="preserve">Podría ser que tu mano descansase ahora mismo en </w:t>
      </w:r>
      <w:r w:rsidR="00C6044C">
        <w:rPr>
          <w:lang w:val="es-ES_tradnl"/>
        </w:rPr>
        <w:t>mi</w:t>
      </w:r>
      <w:r>
        <w:rPr>
          <w:lang w:val="es-ES_tradnl"/>
        </w:rPr>
        <w:t xml:space="preserve"> pecho</w:t>
      </w:r>
    </w:p>
    <w:p w14:paraId="11CEAAA9" w14:textId="1863B24B" w:rsidR="003950A8" w:rsidRDefault="003950A8">
      <w:pPr>
        <w:rPr>
          <w:lang w:val="es-ES_tradnl"/>
        </w:rPr>
      </w:pPr>
      <w:r>
        <w:rPr>
          <w:lang w:val="es-ES_tradnl"/>
        </w:rPr>
        <w:t>y me hablases por fin sobre las cosas</w:t>
      </w:r>
    </w:p>
    <w:p w14:paraId="5408A643" w14:textId="13ADB52C" w:rsidR="003950A8" w:rsidRDefault="003950A8">
      <w:pPr>
        <w:rPr>
          <w:lang w:val="es-ES_tradnl"/>
        </w:rPr>
      </w:pPr>
      <w:r>
        <w:rPr>
          <w:lang w:val="es-ES_tradnl"/>
        </w:rPr>
        <w:t>que te gustaban, en Oslo las farolas,</w:t>
      </w:r>
    </w:p>
    <w:p w14:paraId="09B46EA6" w14:textId="4D3B506A" w:rsidR="003950A8" w:rsidRDefault="003950A8">
      <w:pPr>
        <w:rPr>
          <w:lang w:val="es-ES_tradnl"/>
        </w:rPr>
      </w:pPr>
      <w:r>
        <w:rPr>
          <w:lang w:val="es-ES_tradnl"/>
        </w:rPr>
        <w:t>sus círculos de lluvia iluminada,</w:t>
      </w:r>
    </w:p>
    <w:p w14:paraId="55118FA4" w14:textId="12F45C15" w:rsidR="003950A8" w:rsidRDefault="003950A8">
      <w:pPr>
        <w:rPr>
          <w:lang w:val="es-ES_tradnl"/>
        </w:rPr>
      </w:pPr>
      <w:r>
        <w:rPr>
          <w:lang w:val="es-ES_tradnl"/>
        </w:rPr>
        <w:t>la luz la lluvia las calles todas las cosas que no pueden enseñarse,</w:t>
      </w:r>
    </w:p>
    <w:p w14:paraId="3B35076D" w14:textId="41C9656D" w:rsidR="003950A8" w:rsidRDefault="003950A8">
      <w:pPr>
        <w:rPr>
          <w:lang w:val="es-ES_tradnl"/>
        </w:rPr>
      </w:pPr>
      <w:r>
        <w:rPr>
          <w:lang w:val="es-ES_tradnl"/>
        </w:rPr>
        <w:t>porque una tiene que encontrar espacios donde crecer sin mapas</w:t>
      </w:r>
    </w:p>
    <w:p w14:paraId="79C50CFB" w14:textId="45917119" w:rsidR="003950A8" w:rsidRDefault="003950A8">
      <w:pPr>
        <w:rPr>
          <w:lang w:val="es-ES_tradnl"/>
        </w:rPr>
      </w:pPr>
      <w:r>
        <w:rPr>
          <w:lang w:val="es-ES_tradnl"/>
        </w:rPr>
        <w:t>y sin explicaciones, una tiene que hallar esos espacios</w:t>
      </w:r>
    </w:p>
    <w:p w14:paraId="37FB42A9" w14:textId="68D32ED1" w:rsidR="003950A8" w:rsidRDefault="003950A8">
      <w:pPr>
        <w:rPr>
          <w:lang w:val="es-ES_tradnl"/>
        </w:rPr>
      </w:pPr>
      <w:r>
        <w:rPr>
          <w:lang w:val="es-ES_tradnl"/>
        </w:rPr>
        <w:t>para crecer sin madre,</w:t>
      </w:r>
    </w:p>
    <w:p w14:paraId="167E92C7" w14:textId="44EE5DFC" w:rsidR="003950A8" w:rsidRDefault="003950A8">
      <w:pPr>
        <w:rPr>
          <w:lang w:val="es-ES_tradnl"/>
        </w:rPr>
      </w:pPr>
      <w:r>
        <w:rPr>
          <w:lang w:val="es-ES_tradnl"/>
        </w:rPr>
        <w:t>y tú los encontraste en el calzado con pinchos para andar por la nieve,</w:t>
      </w:r>
    </w:p>
    <w:p w14:paraId="6F2860D1" w14:textId="65F9EDE9" w:rsidR="003950A8" w:rsidRDefault="003950A8">
      <w:pPr>
        <w:rPr>
          <w:lang w:val="es-ES_tradnl"/>
        </w:rPr>
      </w:pPr>
      <w:r>
        <w:rPr>
          <w:lang w:val="es-ES_tradnl"/>
        </w:rPr>
        <w:t>yo en Natascha hablando con Sonia a la luz de la luna,</w:t>
      </w:r>
    </w:p>
    <w:p w14:paraId="0E51BC9A" w14:textId="22C10F56" w:rsidR="003950A8" w:rsidRDefault="003950A8">
      <w:pPr>
        <w:rPr>
          <w:lang w:val="es-ES_tradnl"/>
        </w:rPr>
      </w:pPr>
      <w:r>
        <w:rPr>
          <w:lang w:val="es-ES_tradnl"/>
        </w:rPr>
        <w:t>no querían dormirse, Natascha, amor,</w:t>
      </w:r>
    </w:p>
    <w:p w14:paraId="45B2833C" w14:textId="6C7F97AD" w:rsidR="003950A8" w:rsidRDefault="003950A8">
      <w:pPr>
        <w:rPr>
          <w:lang w:val="es-ES_tradnl"/>
        </w:rPr>
      </w:pPr>
      <w:r>
        <w:rPr>
          <w:lang w:val="es-ES_tradnl"/>
        </w:rPr>
        <w:t>era como nosotras. Necesitaba también ese espacio</w:t>
      </w:r>
    </w:p>
    <w:p w14:paraId="4AB05067" w14:textId="69CB42F6" w:rsidR="003950A8" w:rsidRDefault="003950A8">
      <w:pPr>
        <w:rPr>
          <w:lang w:val="es-ES_tradnl"/>
        </w:rPr>
      </w:pPr>
      <w:r>
        <w:rPr>
          <w:lang w:val="es-ES_tradnl"/>
        </w:rPr>
        <w:t>donde arriesgarlo todo y reírse y bailar y ser otra.</w:t>
      </w:r>
    </w:p>
    <w:p w14:paraId="3FAFA11C" w14:textId="67E828BD" w:rsidR="003950A8" w:rsidRDefault="003950A8">
      <w:pPr>
        <w:rPr>
          <w:lang w:val="es-ES_tradnl"/>
        </w:rPr>
      </w:pPr>
      <w:r>
        <w:rPr>
          <w:lang w:val="es-ES_tradnl"/>
        </w:rPr>
        <w:t>Es curioso que Tolstoi conociese tan bien a las muchachas.</w:t>
      </w:r>
    </w:p>
    <w:p w14:paraId="6E62BF7F" w14:textId="03FDCF1C" w:rsidR="003950A8" w:rsidRDefault="003950A8">
      <w:pPr>
        <w:rPr>
          <w:lang w:val="es-ES_tradnl"/>
        </w:rPr>
      </w:pPr>
      <w:r>
        <w:rPr>
          <w:lang w:val="es-ES_tradnl"/>
        </w:rPr>
        <w:t>Que dentro de él habitase una muchacha de cintura fina</w:t>
      </w:r>
    </w:p>
    <w:p w14:paraId="68419FE3" w14:textId="7D23D9F5" w:rsidR="003950A8" w:rsidRDefault="003950A8">
      <w:pPr>
        <w:rPr>
          <w:lang w:val="es-ES_tradnl"/>
        </w:rPr>
      </w:pPr>
      <w:r>
        <w:rPr>
          <w:lang w:val="es-ES_tradnl"/>
        </w:rPr>
        <w:t>con ganas de bailar y de comerse el mundo.</w:t>
      </w:r>
    </w:p>
    <w:p w14:paraId="7D6EF600" w14:textId="10FB7B0A" w:rsidR="003950A8" w:rsidRDefault="003950A8">
      <w:pPr>
        <w:rPr>
          <w:lang w:val="es-ES_tradnl"/>
        </w:rPr>
      </w:pPr>
      <w:r>
        <w:rPr>
          <w:lang w:val="es-ES_tradnl"/>
        </w:rPr>
        <w:t>Podría ser que haya un lugar donde mi niña muerta</w:t>
      </w:r>
    </w:p>
    <w:p w14:paraId="17DA742C" w14:textId="73B4BB99" w:rsidR="003950A8" w:rsidRDefault="003950A8">
      <w:pPr>
        <w:rPr>
          <w:lang w:val="es-ES_tradnl"/>
        </w:rPr>
      </w:pPr>
      <w:r>
        <w:rPr>
          <w:lang w:val="es-ES_tradnl"/>
        </w:rPr>
        <w:t>esté leyendo Guerra y Paz. Seguramente</w:t>
      </w:r>
    </w:p>
    <w:p w14:paraId="17CF0308" w14:textId="26D21BF6" w:rsidR="003950A8" w:rsidRDefault="003950A8">
      <w:pPr>
        <w:rPr>
          <w:lang w:val="es-ES_tradnl"/>
        </w:rPr>
      </w:pPr>
      <w:r>
        <w:rPr>
          <w:lang w:val="es-ES_tradnl"/>
        </w:rPr>
        <w:t>se acordará de algunas cosas. De nosotros,</w:t>
      </w:r>
    </w:p>
    <w:p w14:paraId="175D5D28" w14:textId="13A6F4B7" w:rsidR="003950A8" w:rsidRDefault="003950A8">
      <w:pPr>
        <w:rPr>
          <w:lang w:val="es-ES_tradnl"/>
        </w:rPr>
      </w:pPr>
      <w:r>
        <w:rPr>
          <w:lang w:val="es-ES_tradnl"/>
        </w:rPr>
        <w:t>de cómo amábamos su padre y yo aquel libro,</w:t>
      </w:r>
    </w:p>
    <w:p w14:paraId="2C83BE0D" w14:textId="2B3C0897" w:rsidR="003950A8" w:rsidRDefault="003950A8">
      <w:pPr>
        <w:rPr>
          <w:lang w:val="es-ES_tradnl"/>
        </w:rPr>
      </w:pPr>
      <w:r>
        <w:rPr>
          <w:lang w:val="es-ES_tradnl"/>
        </w:rPr>
        <w:t>de cómo entrábamos juntos en la conversación sobre aquel libro</w:t>
      </w:r>
    </w:p>
    <w:p w14:paraId="75EC5DF3" w14:textId="1ED9EFFF" w:rsidR="003950A8" w:rsidRDefault="003950A8">
      <w:pPr>
        <w:rPr>
          <w:lang w:val="es-ES_tradnl"/>
        </w:rPr>
      </w:pPr>
      <w:r>
        <w:rPr>
          <w:lang w:val="es-ES_tradnl"/>
        </w:rPr>
        <w:t>y dejábamos sola a nuestra hija, fuera,</w:t>
      </w:r>
    </w:p>
    <w:p w14:paraId="7D9EF364" w14:textId="1CF74F1C" w:rsidR="003950A8" w:rsidRDefault="003950A8">
      <w:pPr>
        <w:rPr>
          <w:lang w:val="es-ES_tradnl"/>
        </w:rPr>
      </w:pPr>
      <w:r>
        <w:rPr>
          <w:lang w:val="es-ES_tradnl"/>
        </w:rPr>
        <w:t>sola en el frío con su ignorancia sobre novelas rusas,</w:t>
      </w:r>
    </w:p>
    <w:p w14:paraId="3642BB6E" w14:textId="0D93156B" w:rsidR="003950A8" w:rsidRDefault="003950A8">
      <w:pPr>
        <w:rPr>
          <w:lang w:val="es-ES_tradnl"/>
        </w:rPr>
      </w:pPr>
      <w:r>
        <w:rPr>
          <w:lang w:val="es-ES_tradnl"/>
        </w:rPr>
        <w:t>como si aquellos libros alzasen muros entre nosotras dos,</w:t>
      </w:r>
    </w:p>
    <w:p w14:paraId="24157DFF" w14:textId="3D2AD5B3" w:rsidR="003950A8" w:rsidRDefault="003950A8">
      <w:pPr>
        <w:rPr>
          <w:lang w:val="es-ES_tradnl"/>
        </w:rPr>
      </w:pPr>
      <w:r>
        <w:rPr>
          <w:lang w:val="es-ES_tradnl"/>
        </w:rPr>
        <w:t>lo que tú sabes, lo que yo no sé,</w:t>
      </w:r>
    </w:p>
    <w:p w14:paraId="6C4417DA" w14:textId="67F58FB6" w:rsidR="003950A8" w:rsidRDefault="003950A8">
      <w:pPr>
        <w:rPr>
          <w:lang w:val="es-ES_tradnl"/>
        </w:rPr>
      </w:pPr>
      <w:r>
        <w:rPr>
          <w:lang w:val="es-ES_tradnl"/>
        </w:rPr>
        <w:t>lo que no quiero saber, lo que tú sabes.</w:t>
      </w:r>
    </w:p>
    <w:p w14:paraId="0CDB2359" w14:textId="257FDF7E" w:rsidR="003950A8" w:rsidRDefault="003950A8">
      <w:pPr>
        <w:rPr>
          <w:lang w:val="es-ES_tradnl"/>
        </w:rPr>
      </w:pPr>
      <w:r>
        <w:rPr>
          <w:lang w:val="es-ES_tradnl"/>
        </w:rPr>
        <w:t>Y yo no supe ver a mi Natascha hambrienta de luna,</w:t>
      </w:r>
    </w:p>
    <w:p w14:paraId="625FE245" w14:textId="3CF6E26B" w:rsidR="003950A8" w:rsidRDefault="003950A8">
      <w:pPr>
        <w:rPr>
          <w:lang w:val="es-ES_tradnl"/>
        </w:rPr>
      </w:pPr>
      <w:r>
        <w:rPr>
          <w:lang w:val="es-ES_tradnl"/>
        </w:rPr>
        <w:lastRenderedPageBreak/>
        <w:t>y de lluvia y de luz. Pero acaso tu mano</w:t>
      </w:r>
    </w:p>
    <w:p w14:paraId="7E3FCB28" w14:textId="4A49912F" w:rsidR="003950A8" w:rsidRDefault="003950A8">
      <w:pPr>
        <w:rPr>
          <w:lang w:val="es-ES_tradnl"/>
        </w:rPr>
      </w:pPr>
      <w:r>
        <w:rPr>
          <w:lang w:val="es-ES_tradnl"/>
        </w:rPr>
        <w:t>descanse ahora en mi pecho, hija mía, quizá ahora mismo estemos</w:t>
      </w:r>
    </w:p>
    <w:p w14:paraId="37A45498" w14:textId="262AA4F8" w:rsidR="003950A8" w:rsidRDefault="003950A8">
      <w:pPr>
        <w:rPr>
          <w:lang w:val="es-ES_tradnl"/>
        </w:rPr>
      </w:pPr>
      <w:r>
        <w:rPr>
          <w:lang w:val="es-ES_tradnl"/>
        </w:rPr>
        <w:t>existiendo a la vez en mi conciencia</w:t>
      </w:r>
    </w:p>
    <w:p w14:paraId="368AA6F0" w14:textId="5223CB2B" w:rsidR="003950A8" w:rsidRDefault="003950A8">
      <w:pPr>
        <w:rPr>
          <w:lang w:val="es-ES_tradnl"/>
        </w:rPr>
      </w:pPr>
      <w:r>
        <w:rPr>
          <w:lang w:val="es-ES_tradnl"/>
        </w:rPr>
        <w:t>o en la tuya o en ningún sitio, qué más da,</w:t>
      </w:r>
    </w:p>
    <w:p w14:paraId="31A8DB19" w14:textId="07B82989" w:rsidR="003950A8" w:rsidRDefault="003950A8">
      <w:pPr>
        <w:rPr>
          <w:lang w:val="es-ES_tradnl"/>
        </w:rPr>
      </w:pPr>
      <w:r>
        <w:rPr>
          <w:lang w:val="es-ES_tradnl"/>
        </w:rPr>
        <w:t xml:space="preserve">pero juntas, las dos por fin </w:t>
      </w:r>
    </w:p>
    <w:p w14:paraId="7F1EA135" w14:textId="02D55E0A" w:rsidR="003950A8" w:rsidRDefault="003950A8">
      <w:pPr>
        <w:rPr>
          <w:lang w:val="es-ES_tradnl"/>
        </w:rPr>
      </w:pPr>
      <w:r>
        <w:rPr>
          <w:lang w:val="es-ES_tradnl"/>
        </w:rPr>
        <w:t>juntas en la ignorancia</w:t>
      </w:r>
    </w:p>
    <w:p w14:paraId="6D59519A" w14:textId="5206679A" w:rsidR="003950A8" w:rsidRDefault="003950A8">
      <w:pPr>
        <w:rPr>
          <w:lang w:val="es-ES_tradnl"/>
        </w:rPr>
      </w:pPr>
      <w:r>
        <w:rPr>
          <w:lang w:val="es-ES_tradnl"/>
        </w:rPr>
        <w:t>de todas las novelas que no habremos leído,</w:t>
      </w:r>
    </w:p>
    <w:p w14:paraId="47A89AFC" w14:textId="187BE5E5" w:rsidR="003950A8" w:rsidRDefault="003950A8">
      <w:pPr>
        <w:rPr>
          <w:lang w:val="es-ES_tradnl"/>
        </w:rPr>
      </w:pPr>
      <w:r>
        <w:rPr>
          <w:lang w:val="es-ES_tradnl"/>
        </w:rPr>
        <w:t>y de todas las cosas y los hombres</w:t>
      </w:r>
    </w:p>
    <w:p w14:paraId="05EDA779" w14:textId="5E614FE0" w:rsidR="003950A8" w:rsidRDefault="003950A8">
      <w:pPr>
        <w:rPr>
          <w:lang w:val="es-ES_tradnl"/>
        </w:rPr>
      </w:pPr>
      <w:r>
        <w:rPr>
          <w:lang w:val="es-ES_tradnl"/>
        </w:rPr>
        <w:t>y las mujeres que no habremos amado,</w:t>
      </w:r>
    </w:p>
    <w:p w14:paraId="413D7946" w14:textId="1C1CBB9E" w:rsidR="003950A8" w:rsidRDefault="003950A8">
      <w:pPr>
        <w:rPr>
          <w:lang w:val="es-ES_tradnl"/>
        </w:rPr>
      </w:pPr>
      <w:r>
        <w:rPr>
          <w:lang w:val="es-ES_tradnl"/>
        </w:rPr>
        <w:t>hija, porque tú sabes, tú me enseñaste</w:t>
      </w:r>
    </w:p>
    <w:p w14:paraId="2B7C9376" w14:textId="6362E19F" w:rsidR="003950A8" w:rsidRDefault="003950A8">
      <w:pPr>
        <w:rPr>
          <w:lang w:val="es-ES_tradnl"/>
        </w:rPr>
      </w:pPr>
      <w:r>
        <w:rPr>
          <w:lang w:val="es-ES_tradnl"/>
        </w:rPr>
        <w:t>que es eso y no otra cosa lo que nos hace humanos,</w:t>
      </w:r>
    </w:p>
    <w:p w14:paraId="5648298A" w14:textId="01FE94BD" w:rsidR="003950A8" w:rsidRDefault="003950A8">
      <w:pPr>
        <w:rPr>
          <w:lang w:val="es-ES_tradnl"/>
        </w:rPr>
      </w:pPr>
      <w:r>
        <w:rPr>
          <w:lang w:val="es-ES_tradnl"/>
        </w:rPr>
        <w:t>la cruz de la ignorancia. De lo olvidado demasiado pronto,</w:t>
      </w:r>
    </w:p>
    <w:p w14:paraId="014843C8" w14:textId="021EEA1D" w:rsidR="003950A8" w:rsidRDefault="003950A8">
      <w:pPr>
        <w:rPr>
          <w:lang w:val="es-ES_tradnl"/>
        </w:rPr>
      </w:pPr>
      <w:r>
        <w:rPr>
          <w:lang w:val="es-ES_tradnl"/>
        </w:rPr>
        <w:t>de lo perdido en la Biblia de los siglos,</w:t>
      </w:r>
    </w:p>
    <w:p w14:paraId="099B8B73" w14:textId="13071FC8" w:rsidR="003950A8" w:rsidRDefault="003950A8">
      <w:pPr>
        <w:rPr>
          <w:lang w:val="es-ES_tradnl"/>
        </w:rPr>
      </w:pPr>
      <w:r>
        <w:rPr>
          <w:lang w:val="es-ES_tradnl"/>
        </w:rPr>
        <w:t>en las montañas-rocas-Biblia</w:t>
      </w:r>
    </w:p>
    <w:p w14:paraId="257A5BA9" w14:textId="6FE05256" w:rsidR="003950A8" w:rsidRDefault="003950A8">
      <w:pPr>
        <w:rPr>
          <w:lang w:val="es-ES_tradnl"/>
        </w:rPr>
      </w:pPr>
      <w:r>
        <w:rPr>
          <w:lang w:val="es-ES_tradnl"/>
        </w:rPr>
        <w:t>de los acantilados.</w:t>
      </w:r>
    </w:p>
    <w:p w14:paraId="6D26BD0E" w14:textId="7D5C9687" w:rsidR="003950A8" w:rsidRDefault="003950A8">
      <w:pPr>
        <w:rPr>
          <w:lang w:val="es-ES_tradnl"/>
        </w:rPr>
      </w:pPr>
      <w:r>
        <w:rPr>
          <w:lang w:val="es-ES_tradnl"/>
        </w:rPr>
        <w:t>He escrito acaso y sé que si mi padre</w:t>
      </w:r>
    </w:p>
    <w:p w14:paraId="15FEB2C0" w14:textId="18DBDC2C" w:rsidR="003950A8" w:rsidRDefault="003950A8">
      <w:pPr>
        <w:rPr>
          <w:lang w:val="es-ES_tradnl"/>
        </w:rPr>
      </w:pPr>
      <w:r>
        <w:rPr>
          <w:lang w:val="es-ES_tradnl"/>
        </w:rPr>
        <w:t>me leyese estos versos me lo señalaría.</w:t>
      </w:r>
    </w:p>
    <w:p w14:paraId="482EDCF6" w14:textId="19C0EBBA" w:rsidR="003950A8" w:rsidRDefault="003950A8">
      <w:pPr>
        <w:rPr>
          <w:lang w:val="es-ES_tradnl"/>
        </w:rPr>
      </w:pPr>
      <w:r>
        <w:rPr>
          <w:lang w:val="es-ES_tradnl"/>
        </w:rPr>
        <w:t>No uses palabras rebuscadas, no digas vívido</w:t>
      </w:r>
    </w:p>
    <w:p w14:paraId="3DFA14E3" w14:textId="621F18E8" w:rsidR="003950A8" w:rsidRDefault="003950A8">
      <w:pPr>
        <w:rPr>
          <w:lang w:val="es-ES_tradnl"/>
        </w:rPr>
      </w:pPr>
      <w:r>
        <w:rPr>
          <w:lang w:val="es-ES_tradnl"/>
        </w:rPr>
        <w:t>si puedes decir vivo. Eso aprendí yo de mi padre.</w:t>
      </w:r>
    </w:p>
    <w:p w14:paraId="3FF6B072" w14:textId="048C2442" w:rsidR="003950A8" w:rsidRDefault="003950A8">
      <w:pPr>
        <w:rPr>
          <w:lang w:val="es-ES_tradnl"/>
        </w:rPr>
      </w:pPr>
      <w:r>
        <w:rPr>
          <w:lang w:val="es-ES_tradnl"/>
        </w:rPr>
        <w:t>Y en eso intento seguir sus enseñanzas. No en todo, pero en eso</w:t>
      </w:r>
    </w:p>
    <w:p w14:paraId="33087F6A" w14:textId="7501042D" w:rsidR="003950A8" w:rsidRDefault="003950A8">
      <w:pPr>
        <w:rPr>
          <w:lang w:val="es-ES_tradnl"/>
        </w:rPr>
      </w:pPr>
      <w:r>
        <w:rPr>
          <w:lang w:val="es-ES_tradnl"/>
        </w:rPr>
        <w:t>fue una hermosa lección. No digas vívido</w:t>
      </w:r>
    </w:p>
    <w:p w14:paraId="7A13F373" w14:textId="1B1B8198" w:rsidR="003950A8" w:rsidRDefault="003950A8">
      <w:pPr>
        <w:rPr>
          <w:lang w:val="es-ES_tradnl"/>
        </w:rPr>
      </w:pP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puedes decir </w:t>
      </w:r>
      <w:r w:rsidR="00783845">
        <w:rPr>
          <w:lang w:val="es-ES_tradnl"/>
        </w:rPr>
        <w:t>vivo</w:t>
      </w:r>
      <w:r>
        <w:rPr>
          <w:lang w:val="es-ES_tradnl"/>
        </w:rPr>
        <w:t>. No escribas acaso</w:t>
      </w:r>
    </w:p>
    <w:p w14:paraId="79F2CDB2" w14:textId="509B4C33" w:rsidR="003950A8" w:rsidRDefault="003950A8">
      <w:pPr>
        <w:rPr>
          <w:lang w:val="es-ES_tradnl"/>
        </w:rPr>
      </w:pPr>
      <w:r>
        <w:rPr>
          <w:lang w:val="es-ES_tradnl"/>
        </w:rPr>
        <w:t>si puedes escribir a lo mejor,</w:t>
      </w:r>
    </w:p>
    <w:p w14:paraId="23EBFB8F" w14:textId="4A941EFF" w:rsidR="003950A8" w:rsidRDefault="003950A8">
      <w:pPr>
        <w:rPr>
          <w:lang w:val="es-ES_tradnl"/>
        </w:rPr>
      </w:pPr>
      <w:r>
        <w:rPr>
          <w:lang w:val="es-ES_tradnl"/>
        </w:rPr>
        <w:t>no digas pérdida</w:t>
      </w:r>
    </w:p>
    <w:p w14:paraId="5A94A277" w14:textId="3CD65AD3" w:rsidR="003950A8" w:rsidRDefault="003950A8">
      <w:pPr>
        <w:rPr>
          <w:lang w:val="es-ES_tradnl"/>
        </w:rPr>
      </w:pPr>
      <w:r>
        <w:rPr>
          <w:lang w:val="es-ES_tradnl"/>
        </w:rPr>
        <w:t>si puedes decir hija.</w:t>
      </w:r>
    </w:p>
    <w:p w14:paraId="3FDB89AD" w14:textId="20CAD111" w:rsidR="003950A8" w:rsidRDefault="003950A8">
      <w:pPr>
        <w:rPr>
          <w:lang w:val="es-ES_tradnl"/>
        </w:rPr>
      </w:pPr>
      <w:r>
        <w:rPr>
          <w:lang w:val="es-ES_tradnl"/>
        </w:rPr>
        <w:t>La poesía es por supuesto atreverse a decir lo indecible,</w:t>
      </w:r>
    </w:p>
    <w:p w14:paraId="1E66AAE7" w14:textId="6EEABA5D" w:rsidR="003950A8" w:rsidRDefault="003950A8">
      <w:pPr>
        <w:rPr>
          <w:lang w:val="es-ES_tradnl"/>
        </w:rPr>
      </w:pPr>
      <w:r>
        <w:rPr>
          <w:lang w:val="es-ES_tradnl"/>
        </w:rPr>
        <w:t>papá me regaló los libros de Rimbaud y Saint John Perse</w:t>
      </w:r>
      <w:r w:rsidR="006F4AE8">
        <w:rPr>
          <w:lang w:val="es-ES_tradnl"/>
        </w:rPr>
        <w:t>,</w:t>
      </w:r>
    </w:p>
    <w:p w14:paraId="19840A90" w14:textId="6B23FBDC" w:rsidR="006F4AE8" w:rsidRDefault="006F4AE8">
      <w:pPr>
        <w:rPr>
          <w:lang w:val="es-ES_tradnl"/>
        </w:rPr>
      </w:pPr>
      <w:r>
        <w:rPr>
          <w:lang w:val="es-ES_tradnl"/>
        </w:rPr>
        <w:t>eso no había siquiera que explicarlo, papá</w:t>
      </w:r>
    </w:p>
    <w:p w14:paraId="3D47204C" w14:textId="4619256F" w:rsidR="006F4AE8" w:rsidRDefault="006F4AE8">
      <w:pPr>
        <w:rPr>
          <w:lang w:val="es-ES_tradnl"/>
        </w:rPr>
      </w:pPr>
      <w:r>
        <w:rPr>
          <w:lang w:val="es-ES_tradnl"/>
        </w:rPr>
        <w:lastRenderedPageBreak/>
        <w:t>no era como los críticos que dicen que es vanguardista</w:t>
      </w:r>
    </w:p>
    <w:p w14:paraId="0CBE5939" w14:textId="00C6130B" w:rsidR="006F4AE8" w:rsidRDefault="006F4AE8">
      <w:pPr>
        <w:rPr>
          <w:lang w:val="es-ES_tradnl"/>
        </w:rPr>
      </w:pPr>
      <w:r>
        <w:rPr>
          <w:lang w:val="es-ES_tradnl"/>
        </w:rPr>
        <w:t>una mujer que escucha a su propia tradición</w:t>
      </w:r>
    </w:p>
    <w:p w14:paraId="152E3299" w14:textId="4E5155CD" w:rsidR="006F4AE8" w:rsidRDefault="006F4AE8">
      <w:pPr>
        <w:rPr>
          <w:lang w:val="es-ES_tradnl"/>
        </w:rPr>
      </w:pPr>
      <w:r>
        <w:rPr>
          <w:lang w:val="es-ES_tradnl"/>
        </w:rPr>
        <w:t>y que han leído lo de siempre pero no a Saint John Perse.</w:t>
      </w:r>
    </w:p>
    <w:p w14:paraId="672CCA9C" w14:textId="7D181B23" w:rsidR="006F4AE8" w:rsidRDefault="006F4AE8">
      <w:pPr>
        <w:rPr>
          <w:lang w:val="es-ES_tradnl"/>
        </w:rPr>
      </w:pPr>
      <w:r>
        <w:rPr>
          <w:lang w:val="es-ES_tradnl"/>
        </w:rPr>
        <w:t>Y a mí me habría gustado darte algo tan valioso</w:t>
      </w:r>
    </w:p>
    <w:p w14:paraId="4ECCA2F3" w14:textId="7F813D7B" w:rsidR="006F4AE8" w:rsidRDefault="006F4AE8">
      <w:pPr>
        <w:rPr>
          <w:lang w:val="es-ES_tradnl"/>
        </w:rPr>
      </w:pPr>
      <w:r>
        <w:rPr>
          <w:lang w:val="es-ES_tradnl"/>
        </w:rPr>
        <w:t>para ti como lo fue ese libro para mí, ese libro de Lumen</w:t>
      </w:r>
    </w:p>
    <w:p w14:paraId="732DC58E" w14:textId="4CAE1D18" w:rsidR="006F4AE8" w:rsidRDefault="006F4AE8">
      <w:pPr>
        <w:rPr>
          <w:lang w:val="es-ES_tradnl"/>
        </w:rPr>
      </w:pPr>
      <w:r>
        <w:rPr>
          <w:lang w:val="es-ES_tradnl"/>
        </w:rPr>
        <w:t>que me entregó mi padre. Una ventana a la tormenta</w:t>
      </w:r>
    </w:p>
    <w:p w14:paraId="437336A4" w14:textId="61DCD4BE" w:rsidR="006F4AE8" w:rsidRDefault="006F4AE8">
      <w:pPr>
        <w:rPr>
          <w:lang w:val="es-ES_tradnl"/>
        </w:rPr>
      </w:pPr>
      <w:r>
        <w:rPr>
          <w:lang w:val="es-ES_tradnl"/>
        </w:rPr>
        <w:t>y a existir a través de las palabras,</w:t>
      </w:r>
    </w:p>
    <w:p w14:paraId="27937ED4" w14:textId="749A48BA" w:rsidR="006F4AE8" w:rsidRDefault="006F4AE8">
      <w:pPr>
        <w:rPr>
          <w:lang w:val="es-ES_tradnl"/>
        </w:rPr>
      </w:pPr>
      <w:r>
        <w:rPr>
          <w:lang w:val="es-ES_tradnl"/>
        </w:rPr>
        <w:t>y a abrir sin miedo caminos con las palabras en la jungla.</w:t>
      </w:r>
    </w:p>
    <w:p w14:paraId="565EBCE5" w14:textId="03F64CA1" w:rsidR="006F4AE8" w:rsidRDefault="006F4AE8">
      <w:pPr>
        <w:rPr>
          <w:lang w:val="es-ES_tradnl"/>
        </w:rPr>
      </w:pPr>
      <w:r>
        <w:rPr>
          <w:lang w:val="es-ES_tradnl"/>
        </w:rPr>
        <w:t>A mí me habría gustado darte algo tan valioso,</w:t>
      </w:r>
    </w:p>
    <w:p w14:paraId="14FD8CEF" w14:textId="29F4DC8A" w:rsidR="006F4AE8" w:rsidRDefault="006F4AE8">
      <w:pPr>
        <w:rPr>
          <w:lang w:val="es-ES_tradnl"/>
        </w:rPr>
      </w:pPr>
      <w:r>
        <w:rPr>
          <w:lang w:val="es-ES_tradnl"/>
        </w:rPr>
        <w:t>pero quizá no lo necesitabas,</w:t>
      </w:r>
    </w:p>
    <w:p w14:paraId="4987869D" w14:textId="036F885A" w:rsidR="006F4AE8" w:rsidRDefault="006F4AE8">
      <w:pPr>
        <w:rPr>
          <w:lang w:val="es-ES_tradnl"/>
        </w:rPr>
      </w:pPr>
      <w:r>
        <w:rPr>
          <w:lang w:val="es-ES_tradnl"/>
        </w:rPr>
        <w:t>acaso</w:t>
      </w:r>
    </w:p>
    <w:p w14:paraId="55DF221E" w14:textId="361916D5" w:rsidR="006F4AE8" w:rsidRDefault="006F4AE8">
      <w:pPr>
        <w:rPr>
          <w:lang w:val="es-ES_tradnl"/>
        </w:rPr>
      </w:pPr>
      <w:r>
        <w:rPr>
          <w:lang w:val="es-ES_tradnl"/>
        </w:rPr>
        <w:t>decir acaso y escribir acaso</w:t>
      </w:r>
    </w:p>
    <w:p w14:paraId="069B8322" w14:textId="52117536" w:rsidR="006F4AE8" w:rsidRDefault="006F4AE8">
      <w:pPr>
        <w:rPr>
          <w:lang w:val="es-ES_tradnl"/>
        </w:rPr>
      </w:pPr>
      <w:r>
        <w:rPr>
          <w:lang w:val="es-ES_tradnl"/>
        </w:rPr>
        <w:t>no sea un fallo tan grave ni una falta de gusto,</w:t>
      </w:r>
    </w:p>
    <w:p w14:paraId="2B8764D3" w14:textId="227BF0B3" w:rsidR="006F4AE8" w:rsidRDefault="006F4AE8">
      <w:pPr>
        <w:rPr>
          <w:lang w:val="es-ES_tradnl"/>
        </w:rPr>
      </w:pPr>
      <w:r>
        <w:rPr>
          <w:lang w:val="es-ES_tradnl"/>
        </w:rPr>
        <w:t>acaso existan cosas que es mejor aprender una misma,</w:t>
      </w:r>
    </w:p>
    <w:p w14:paraId="7CFCF0A5" w14:textId="7B5ED7DD" w:rsidR="006F4AE8" w:rsidRDefault="006F4AE8">
      <w:pPr>
        <w:rPr>
          <w:lang w:val="es-ES_tradnl"/>
        </w:rPr>
      </w:pPr>
      <w:r>
        <w:rPr>
          <w:lang w:val="es-ES_tradnl"/>
        </w:rPr>
        <w:t>sin que te las enseñen. Y acaso no sea tan importante aprender como amar</w:t>
      </w:r>
    </w:p>
    <w:p w14:paraId="1B0B2A40" w14:textId="2CD322AA" w:rsidR="006F4AE8" w:rsidRDefault="006F4AE8">
      <w:pPr>
        <w:rPr>
          <w:lang w:val="es-ES_tradnl"/>
        </w:rPr>
      </w:pPr>
      <w:r>
        <w:rPr>
          <w:lang w:val="es-ES_tradnl"/>
        </w:rPr>
        <w:t>sin palabras ni libros ni enseñanzas,</w:t>
      </w:r>
    </w:p>
    <w:p w14:paraId="143F666D" w14:textId="15CB255D" w:rsidR="006F4AE8" w:rsidRDefault="006F4AE8">
      <w:pPr>
        <w:rPr>
          <w:lang w:val="es-ES_tradnl"/>
        </w:rPr>
      </w:pPr>
      <w:proofErr w:type="spellStart"/>
      <w:r>
        <w:rPr>
          <w:lang w:val="es-ES_tradnl"/>
        </w:rPr>
        <w:t>como</w:t>
      </w:r>
      <w:proofErr w:type="spellEnd"/>
      <w:r>
        <w:rPr>
          <w:lang w:val="es-ES_tradnl"/>
        </w:rPr>
        <w:t xml:space="preserve"> me pasa ahora con los gatos.</w:t>
      </w:r>
    </w:p>
    <w:p w14:paraId="1876CF25" w14:textId="7B5614C7" w:rsidR="006F4AE8" w:rsidRPr="003950A8" w:rsidRDefault="006F4AE8">
      <w:pPr>
        <w:rPr>
          <w:lang w:val="es-ES_tradnl"/>
        </w:rPr>
      </w:pPr>
      <w:r>
        <w:rPr>
          <w:lang w:val="es-ES_tradnl"/>
        </w:rPr>
        <w:t>Acaso todo el tiempo tuviste tú razón.</w:t>
      </w:r>
    </w:p>
    <w:sectPr w:rsidR="006F4AE8" w:rsidRPr="003950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F17"/>
    <w:rsid w:val="00040F17"/>
    <w:rsid w:val="003950A8"/>
    <w:rsid w:val="004630C9"/>
    <w:rsid w:val="006F4AE8"/>
    <w:rsid w:val="00783845"/>
    <w:rsid w:val="00C6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418BCE"/>
  <w15:chartTrackingRefBased/>
  <w15:docId w15:val="{4783F247-B875-2A40-ACFA-DADB34B2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0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0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0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0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0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0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0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0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0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0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0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0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0F1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0F1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0F1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0F1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0F1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0F1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40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40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0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0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0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0F1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40F1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0F1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0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0F1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0F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410</Words>
  <Characters>2873</Characters>
  <Application>Microsoft Office Word</Application>
  <DocSecurity>0</DocSecurity>
  <Lines>410</Lines>
  <Paragraphs>410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4</cp:revision>
  <dcterms:created xsi:type="dcterms:W3CDTF">2026-10-18T21:04:00Z</dcterms:created>
  <dcterms:modified xsi:type="dcterms:W3CDTF">2026-10-18T21:49:00Z</dcterms:modified>
</cp:coreProperties>
</file>